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B8E" w:rsidRPr="00713A93" w:rsidRDefault="007E5B8E" w:rsidP="007E5B8E">
      <w:pPr>
        <w:pStyle w:val="a3"/>
        <w:spacing w:line="276" w:lineRule="auto"/>
        <w:jc w:val="center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м</w:t>
      </w:r>
      <w:r w:rsidRPr="00713A93">
        <w:rPr>
          <w:rStyle w:val="FontStyle12"/>
          <w:sz w:val="24"/>
          <w:szCs w:val="24"/>
        </w:rPr>
        <w:t xml:space="preserve">униципальное </w:t>
      </w:r>
      <w:r>
        <w:rPr>
          <w:rStyle w:val="FontStyle12"/>
          <w:sz w:val="24"/>
          <w:szCs w:val="24"/>
        </w:rPr>
        <w:t>бюджетное</w:t>
      </w:r>
      <w:r w:rsidRPr="00713A93">
        <w:rPr>
          <w:rStyle w:val="FontStyle12"/>
          <w:sz w:val="24"/>
          <w:szCs w:val="24"/>
        </w:rPr>
        <w:t xml:space="preserve"> общеобразовательное учреждение</w:t>
      </w:r>
    </w:p>
    <w:p w:rsidR="007E5B8E" w:rsidRPr="00713A93" w:rsidRDefault="007E5B8E" w:rsidP="007E5B8E">
      <w:pPr>
        <w:pStyle w:val="a3"/>
        <w:spacing w:line="276" w:lineRule="auto"/>
        <w:jc w:val="center"/>
        <w:rPr>
          <w:rStyle w:val="FontStyle12"/>
          <w:sz w:val="24"/>
          <w:szCs w:val="24"/>
        </w:rPr>
      </w:pPr>
      <w:r w:rsidRPr="00713A93">
        <w:rPr>
          <w:rStyle w:val="FontStyle12"/>
          <w:sz w:val="24"/>
          <w:szCs w:val="24"/>
        </w:rPr>
        <w:t>«Средняя общеобразовательная школа</w:t>
      </w:r>
      <w:r>
        <w:rPr>
          <w:rStyle w:val="FontStyle12"/>
          <w:sz w:val="24"/>
          <w:szCs w:val="24"/>
        </w:rPr>
        <w:t xml:space="preserve"> с углубленным изучением отдельных предметов</w:t>
      </w:r>
      <w:r w:rsidRPr="00713A93">
        <w:rPr>
          <w:rStyle w:val="FontStyle12"/>
          <w:sz w:val="24"/>
          <w:szCs w:val="24"/>
        </w:rPr>
        <w:t xml:space="preserve"> № 3</w:t>
      </w:r>
      <w:r>
        <w:rPr>
          <w:rStyle w:val="FontStyle12"/>
          <w:sz w:val="24"/>
          <w:szCs w:val="24"/>
        </w:rPr>
        <w:t>2</w:t>
      </w:r>
      <w:r w:rsidRPr="00713A93">
        <w:rPr>
          <w:rStyle w:val="FontStyle12"/>
          <w:sz w:val="24"/>
          <w:szCs w:val="24"/>
        </w:rPr>
        <w:t>»</w:t>
      </w:r>
    </w:p>
    <w:p w:rsidR="007E5B8E" w:rsidRPr="00A870D6" w:rsidRDefault="007E5B8E" w:rsidP="007E5B8E">
      <w:pPr>
        <w:pStyle w:val="Style1"/>
        <w:widowControl/>
        <w:spacing w:line="276" w:lineRule="auto"/>
        <w:ind w:firstLine="561"/>
        <w:jc w:val="center"/>
        <w:rPr>
          <w:rStyle w:val="FontStyle12"/>
          <w:rFonts w:eastAsia="Courier New"/>
          <w:sz w:val="28"/>
          <w:szCs w:val="28"/>
        </w:rPr>
      </w:pPr>
    </w:p>
    <w:p w:rsidR="007E5B8E" w:rsidRPr="00A870D6" w:rsidRDefault="007E5B8E" w:rsidP="007E5B8E">
      <w:pPr>
        <w:pStyle w:val="Style1"/>
        <w:widowControl/>
        <w:spacing w:line="276" w:lineRule="auto"/>
        <w:ind w:firstLine="561"/>
        <w:jc w:val="center"/>
        <w:rPr>
          <w:rStyle w:val="FontStyle12"/>
          <w:rFonts w:eastAsia="Courier New"/>
          <w:sz w:val="28"/>
          <w:szCs w:val="28"/>
        </w:rPr>
      </w:pPr>
    </w:p>
    <w:p w:rsidR="007E5B8E" w:rsidRPr="00A870D6" w:rsidRDefault="007E5B8E" w:rsidP="007E5B8E">
      <w:pPr>
        <w:pStyle w:val="Style1"/>
        <w:widowControl/>
        <w:spacing w:line="276" w:lineRule="auto"/>
        <w:ind w:firstLine="561"/>
        <w:jc w:val="center"/>
        <w:rPr>
          <w:rStyle w:val="FontStyle12"/>
          <w:rFonts w:eastAsia="Courier New"/>
          <w:sz w:val="28"/>
          <w:szCs w:val="28"/>
        </w:rPr>
      </w:pPr>
    </w:p>
    <w:p w:rsidR="007E5B8E" w:rsidRPr="00A870D6" w:rsidRDefault="007E5B8E" w:rsidP="007E5B8E">
      <w:pPr>
        <w:pStyle w:val="Style1"/>
        <w:widowControl/>
        <w:spacing w:line="276" w:lineRule="auto"/>
        <w:ind w:firstLine="561"/>
        <w:jc w:val="center"/>
        <w:rPr>
          <w:rStyle w:val="FontStyle12"/>
          <w:rFonts w:eastAsia="Courier New"/>
          <w:sz w:val="28"/>
          <w:szCs w:val="28"/>
        </w:rPr>
      </w:pPr>
    </w:p>
    <w:p w:rsidR="007E5B8E" w:rsidRPr="00A870D6" w:rsidRDefault="007E5B8E" w:rsidP="007E5B8E">
      <w:pPr>
        <w:pStyle w:val="Style1"/>
        <w:widowControl/>
        <w:spacing w:line="276" w:lineRule="auto"/>
        <w:ind w:firstLine="561"/>
        <w:jc w:val="center"/>
        <w:rPr>
          <w:rStyle w:val="FontStyle12"/>
          <w:rFonts w:eastAsia="Courier New"/>
          <w:sz w:val="28"/>
          <w:szCs w:val="28"/>
        </w:rPr>
      </w:pPr>
    </w:p>
    <w:p w:rsidR="007E5B8E" w:rsidRPr="00A870D6" w:rsidRDefault="007E5B8E" w:rsidP="007E5B8E">
      <w:pPr>
        <w:pStyle w:val="Style1"/>
        <w:widowControl/>
        <w:spacing w:line="276" w:lineRule="auto"/>
        <w:ind w:firstLine="561"/>
        <w:jc w:val="center"/>
        <w:rPr>
          <w:rStyle w:val="FontStyle12"/>
          <w:rFonts w:eastAsia="Courier New"/>
          <w:sz w:val="28"/>
          <w:szCs w:val="28"/>
        </w:rPr>
      </w:pPr>
    </w:p>
    <w:p w:rsidR="007E5B8E" w:rsidRDefault="007E5B8E" w:rsidP="007E5B8E">
      <w:pPr>
        <w:pStyle w:val="a3"/>
        <w:spacing w:line="276" w:lineRule="auto"/>
        <w:rPr>
          <w:rStyle w:val="FontStyle12"/>
          <w:sz w:val="28"/>
          <w:szCs w:val="28"/>
        </w:rPr>
      </w:pPr>
    </w:p>
    <w:p w:rsidR="007E5B8E" w:rsidRDefault="007E5B8E" w:rsidP="007E5B8E">
      <w:pPr>
        <w:pStyle w:val="a3"/>
        <w:spacing w:line="276" w:lineRule="auto"/>
        <w:rPr>
          <w:rStyle w:val="FontStyle12"/>
          <w:sz w:val="28"/>
          <w:szCs w:val="28"/>
        </w:rPr>
      </w:pPr>
    </w:p>
    <w:p w:rsidR="007E5B8E" w:rsidRPr="00A870D6" w:rsidRDefault="007E5B8E" w:rsidP="007E5B8E">
      <w:pPr>
        <w:pStyle w:val="a3"/>
        <w:spacing w:line="276" w:lineRule="auto"/>
        <w:rPr>
          <w:rStyle w:val="FontStyle12"/>
          <w:sz w:val="28"/>
          <w:szCs w:val="28"/>
        </w:rPr>
      </w:pPr>
    </w:p>
    <w:p w:rsidR="007E5B8E" w:rsidRDefault="007E5B8E" w:rsidP="007E5B8E">
      <w:pPr>
        <w:pStyle w:val="Style1"/>
        <w:widowControl/>
        <w:spacing w:line="276" w:lineRule="auto"/>
        <w:ind w:firstLine="0"/>
        <w:jc w:val="left"/>
        <w:rPr>
          <w:sz w:val="28"/>
          <w:szCs w:val="28"/>
        </w:rPr>
      </w:pPr>
    </w:p>
    <w:p w:rsidR="007E5B8E" w:rsidRPr="00A870D6" w:rsidRDefault="007E5B8E" w:rsidP="007E5B8E">
      <w:pPr>
        <w:pStyle w:val="Style1"/>
        <w:widowControl/>
        <w:spacing w:line="276" w:lineRule="auto"/>
        <w:ind w:firstLine="0"/>
        <w:jc w:val="left"/>
        <w:rPr>
          <w:sz w:val="28"/>
          <w:szCs w:val="28"/>
        </w:rPr>
      </w:pPr>
    </w:p>
    <w:p w:rsidR="007E5B8E" w:rsidRPr="00713A93" w:rsidRDefault="007E5B8E" w:rsidP="007E5B8E">
      <w:pPr>
        <w:pStyle w:val="Style1"/>
        <w:widowControl/>
        <w:spacing w:line="276" w:lineRule="auto"/>
        <w:ind w:firstLine="0"/>
        <w:jc w:val="center"/>
        <w:rPr>
          <w:b/>
        </w:rPr>
      </w:pPr>
      <w:r w:rsidRPr="00713A93">
        <w:rPr>
          <w:b/>
        </w:rPr>
        <w:t>Рабочая программа курса внеурочной деятельности</w:t>
      </w:r>
    </w:p>
    <w:p w:rsidR="007E5B8E" w:rsidRPr="00713A93" w:rsidRDefault="007E5B8E" w:rsidP="007E5B8E">
      <w:pPr>
        <w:pStyle w:val="Style1"/>
        <w:widowControl/>
        <w:spacing w:line="276" w:lineRule="auto"/>
        <w:ind w:firstLine="0"/>
        <w:jc w:val="center"/>
        <w:rPr>
          <w:b/>
        </w:rPr>
      </w:pPr>
      <w:r>
        <w:rPr>
          <w:b/>
        </w:rPr>
        <w:t>«Начальная военная подготовка</w:t>
      </w:r>
      <w:r w:rsidRPr="00713A93">
        <w:rPr>
          <w:b/>
        </w:rPr>
        <w:t>»</w:t>
      </w:r>
    </w:p>
    <w:p w:rsidR="007E5B8E" w:rsidRPr="00713A93" w:rsidRDefault="007E5B8E" w:rsidP="007E5B8E">
      <w:pPr>
        <w:pStyle w:val="a3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713A93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9</w:t>
      </w:r>
      <w:r w:rsidRPr="00713A93">
        <w:rPr>
          <w:b/>
          <w:sz w:val="24"/>
          <w:szCs w:val="24"/>
        </w:rPr>
        <w:t xml:space="preserve"> класс</w:t>
      </w:r>
    </w:p>
    <w:p w:rsidR="007E5B8E" w:rsidRPr="00713A93" w:rsidRDefault="007E5B8E" w:rsidP="007E5B8E">
      <w:pPr>
        <w:pStyle w:val="a3"/>
        <w:spacing w:line="276" w:lineRule="auto"/>
        <w:jc w:val="center"/>
        <w:rPr>
          <w:b/>
          <w:sz w:val="24"/>
          <w:szCs w:val="24"/>
        </w:rPr>
      </w:pPr>
    </w:p>
    <w:p w:rsidR="007E5B8E" w:rsidRPr="00713A93" w:rsidRDefault="007E5B8E" w:rsidP="007E5B8E">
      <w:pPr>
        <w:pStyle w:val="a3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2024</w:t>
      </w:r>
      <w:r w:rsidRPr="00713A93">
        <w:rPr>
          <w:b/>
          <w:sz w:val="24"/>
          <w:szCs w:val="24"/>
        </w:rPr>
        <w:t>- 202</w:t>
      </w:r>
      <w:r>
        <w:rPr>
          <w:b/>
          <w:sz w:val="24"/>
          <w:szCs w:val="24"/>
        </w:rPr>
        <w:t>5</w:t>
      </w:r>
      <w:r w:rsidRPr="00713A93">
        <w:rPr>
          <w:b/>
          <w:sz w:val="24"/>
          <w:szCs w:val="24"/>
        </w:rPr>
        <w:t xml:space="preserve"> учебный год</w:t>
      </w:r>
    </w:p>
    <w:p w:rsidR="007E5B8E" w:rsidRPr="00A870D6" w:rsidRDefault="007E5B8E" w:rsidP="007E5B8E">
      <w:pPr>
        <w:pStyle w:val="a3"/>
        <w:spacing w:line="276" w:lineRule="auto"/>
        <w:jc w:val="center"/>
        <w:rPr>
          <w:b/>
          <w:sz w:val="28"/>
          <w:szCs w:val="28"/>
        </w:rPr>
      </w:pPr>
    </w:p>
    <w:p w:rsidR="007E5B8E" w:rsidRPr="00A870D6" w:rsidRDefault="007E5B8E" w:rsidP="007E5B8E">
      <w:pPr>
        <w:pStyle w:val="a3"/>
        <w:spacing w:line="276" w:lineRule="auto"/>
        <w:jc w:val="center"/>
        <w:rPr>
          <w:sz w:val="28"/>
          <w:szCs w:val="28"/>
        </w:rPr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right"/>
        <w:rPr>
          <w:sz w:val="28"/>
          <w:szCs w:val="28"/>
        </w:rPr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right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right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right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right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right"/>
      </w:pPr>
    </w:p>
    <w:p w:rsidR="007E5B8E" w:rsidRPr="00713A93" w:rsidRDefault="007E5B8E" w:rsidP="007E5B8E">
      <w:pPr>
        <w:pStyle w:val="Style1"/>
        <w:widowControl/>
        <w:spacing w:line="276" w:lineRule="auto"/>
        <w:ind w:firstLine="561"/>
        <w:jc w:val="right"/>
      </w:pPr>
      <w:proofErr w:type="gramStart"/>
      <w:r w:rsidRPr="00713A93">
        <w:t xml:space="preserve">Разработчик: </w:t>
      </w:r>
      <w:r>
        <w:t xml:space="preserve"> </w:t>
      </w:r>
      <w:proofErr w:type="spellStart"/>
      <w:r>
        <w:t>Нигматзянов</w:t>
      </w:r>
      <w:proofErr w:type="spellEnd"/>
      <w:proofErr w:type="gramEnd"/>
      <w:r>
        <w:t xml:space="preserve"> Е.Ф.</w:t>
      </w:r>
      <w:r w:rsidRPr="00713A93">
        <w:t xml:space="preserve"> </w:t>
      </w:r>
    </w:p>
    <w:p w:rsidR="007E5B8E" w:rsidRPr="00713A93" w:rsidRDefault="007E5B8E" w:rsidP="007E5B8E">
      <w:pPr>
        <w:pStyle w:val="Style1"/>
        <w:widowControl/>
        <w:spacing w:line="276" w:lineRule="auto"/>
        <w:ind w:firstLine="561"/>
        <w:jc w:val="center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center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center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center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center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center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center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center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center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center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center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center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center"/>
      </w:pPr>
    </w:p>
    <w:p w:rsidR="007E5B8E" w:rsidRDefault="007E5B8E" w:rsidP="007E5B8E">
      <w:pPr>
        <w:pStyle w:val="Style1"/>
        <w:widowControl/>
        <w:spacing w:line="276" w:lineRule="auto"/>
        <w:ind w:firstLine="561"/>
        <w:jc w:val="center"/>
      </w:pPr>
    </w:p>
    <w:p w:rsidR="007E5B8E" w:rsidRPr="00713A93" w:rsidRDefault="007E5B8E" w:rsidP="007E5B8E">
      <w:pPr>
        <w:pStyle w:val="a3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Прокопьевск, 2024 год</w:t>
      </w:r>
    </w:p>
    <w:p w:rsidR="007F5E17" w:rsidRPr="007F5E17" w:rsidRDefault="007F5E17" w:rsidP="007F5E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7F5E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разработки программы </w:t>
      </w:r>
      <w:r w:rsidR="00FB4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внеурочной деятельности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Начальная военная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обусловлена: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дальнейшим развитием и совершенствованием системы дополнительного образования </w:t>
      </w:r>
      <w:r w:rsidR="00FB4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достижением того уровня, который требует наращивания усилий на главном направлении подготовки </w:t>
      </w:r>
      <w:r w:rsidR="00FB4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выбору воинской специальности;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требованием к наличию, формированию и развитию качеств, необходимых курсантам военных учебных заведений Министерства обороны Российской Федерации;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введением компонента дисциплины «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Начальная военная подготовка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нацеленного на формирование мотивационной профориентационной среды.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значимость учебного предмета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Начальная военная подготовка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обусловлена необходимостью: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 у </w:t>
      </w:r>
      <w:r w:rsidR="00FB4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основных понятий о военной службе;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получения воспитанниками представления о предмете и задачах основ тактики, связи, первой медицинской помощи, военной топографии, радиационной, химической и биологической защите, инженерной подготовке;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 боевых свойств и общего устройства автомата Калашникова;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 законодательной основы общевоинских уставов Вооруженных Сил Российской Федерации, их основные требования, Положение о кадетских училищах;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получения знаний об основных положениях Строевого устава Вооруженных Сил Российской Федерации; формы организации и методы проведения занятий по строевой подготовке с отделением.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является модифицированной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реализации </w:t>
      </w:r>
      <w:proofErr w:type="gramStart"/>
      <w:r w:rsidR="00F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курса </w:t>
      </w: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gramEnd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учебного времени, предусмотренный учебным планом – ежегодно по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Роль: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Начальная военная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является учебным предметом дополнительной образовательной программы военно-патриотической направленности.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предмет «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Начальная военная подготовка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преподаётся в рамках основного общего образования (5 – </w:t>
      </w:r>
      <w:r w:rsidR="00F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класс) в системе дополнительного образования, преподавание предмета осуществляется </w:t>
      </w:r>
      <w:r w:rsidR="009E4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преподавателем внеурочной деятельности.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 выбора программы: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данной программы совершенствует систему патриотического воспитания, формирует у молодого поколения высоких чувств патриотизма и гражданской ответственности, создание системы ценностных ориентаций. Особое место при изучении курса «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Начальная военная подготовка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отводится выработке у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высокой 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дисциплинированности, организованности, строевой подтянутости и стремления посвятить свою жизнь служению Отечеству на гражданском и военном поприще.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курса «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Начальная военная подготовка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предусматривает изучение </w:t>
      </w:r>
      <w:r w:rsidR="00F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законодательных основ военной службы, истории и основных этапов становления и развития Вооруженных Сил России, ознакомление кадет с жизнью военнослужащих, их правами и обязанностями, приобретение кадетами необходимых военных знаний и практических навыков в объеме, необходимом для службы в Вооруженных Силах РФ, теоретических основ подготовки и ведения тактических действий, принципов работы вооружения и боевой техники. В группу практических занятий входят занятия в тире</w:t>
      </w:r>
      <w:r w:rsidR="00F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(электронный тир)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строевом плацу, тактико-строевые занятия, военно-тактические (военно-спортивные) игры.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мотивации воспитанников к выбору военной специальности и как следствие базовых и профильных учебных предметов на этапе профильного обучения;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адекватному оцениванию требований будущей профессии и личностных качеств офицера, сопоставлению их со своими способностями, интересами, наклонностями.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компетентности </w:t>
      </w:r>
      <w:r w:rsidR="00F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выполнении задач военно-профессиональной деятельности по их предназначению;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уровня практической подготовки</w:t>
      </w:r>
      <w:r w:rsidR="00F76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обучающимся знания, навыки и умения, необходимые им для дальнейшего успешного обучения в высших учебных заведениях, преимущественно Министерства обороны Российской Федерации;</w:t>
      </w:r>
    </w:p>
    <w:p w:rsidR="003E287B" w:rsidRPr="003E287B" w:rsidRDefault="007E5B8E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привить волевые</w:t>
      </w:r>
      <w:r w:rsidR="003E287B"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командирские и методические качества, позволяющие в последующем выполнять обязанности младших командиров курсантских подразделений.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Новизна:</w:t>
      </w:r>
    </w:p>
    <w:p w:rsidR="003E287B" w:rsidRPr="003E287B" w:rsidRDefault="000C1BB2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воспитанникам 5-х – 9</w:t>
      </w:r>
      <w:r w:rsidR="003E287B"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-х классов в повествовательно-игровой форме предлагается к ознакомлению и изучению учебный материал об основах ведения общевойскового боя в современных условиях, развитии военного искусства с древних времён до настоящего времени.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направлена: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приобретение кадетами нравственных, морально - психологических и физических качеств, а также специальных знаний и умений, необходимых будущему защитнику Отечества, гражданину и патриоту, а также способствующих развитию интереса к полководческому искусству прошлого и настоящего;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формирование мотивации к профессиональной службе в Вооружённых Силах Российской Федерации;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формирование психологической готовности воспитанников к выбору военной специальности.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Структура программы учебного предмета: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предмет состоит из десяти разделов: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I. Общественно-государственная подготовка.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II. Уставы Вооруженных сил Российской Федерации.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III. Основы инженерной подготовки.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IV. Основы военной топографии.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V. Основы военно-медицинской подготовки.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VI. Основы радиационной, химической и биологической защиты (РХБЗ).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VII. Строевая подготовка.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VIII. Основы огневой подготовки.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IX. Основы тактической подготовки.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X. Основы парашютно-десантной подготовки.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Сведения о затратах учебного времени: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учебным планом </w:t>
      </w:r>
      <w:r w:rsidR="000C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 №32</w:t>
      </w:r>
      <w:r w:rsidR="000C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предмета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рассчитано: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5 классах на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при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 (теоретические -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часов, практические -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часов);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6 классах на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при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часах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 (теоретические -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практические -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часов);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7 классах на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при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часах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 (теоретические -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B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7B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практические -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B45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часов);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8 классах на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при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часе в неделю (теоретические -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часов, практические -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часов);</w:t>
      </w:r>
    </w:p>
    <w:p w:rsidR="003E287B" w:rsidRPr="003E287B" w:rsidRDefault="000C1BB2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9 классах на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  <w:r w:rsidR="00B33F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287B"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часа при 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E287B"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="003E287B"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 (теоретические - </w:t>
      </w:r>
      <w:r w:rsidR="00EE3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3E287B"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EE3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3E287B"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практические </w:t>
      </w:r>
      <w:r w:rsidR="0046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3E287B"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3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</w:t>
      </w:r>
      <w:r w:rsidR="00460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287B"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</w:t>
      </w:r>
      <w:bookmarkStart w:id="0" w:name="_GoBack"/>
      <w:bookmarkEnd w:id="0"/>
      <w:r w:rsidR="003E287B"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Формы проведения учебных занятий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Теоретический материал изучается различными методами обучения, основными из них являются лекции и практические занятия. Формы применения указанных методов также могут быть различными урок, беседа, рассказ, показ и др. Изучаемый материал закрепляется при проведении тренировок </w:t>
      </w:r>
      <w:r w:rsidR="000C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учителями физкультуры 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внеурочное время, а также на мероприятиях летней практики (зачеты по «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Начальной военной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военно-спортивные игры).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Описание материально-технических обеспечения учебного предмета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целей занятий применяются учебно-наглядные пособия по всем темам учебного предмета.</w:t>
      </w:r>
    </w:p>
    <w:p w:rsid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занятия проводятся на стадионе </w:t>
      </w:r>
      <w:r w:rsidR="000C1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</w:t>
      </w:r>
      <w:r w:rsidR="007E5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E5B8E" w:rsidRDefault="007E5B8E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5B8E" w:rsidRDefault="007E5B8E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5B8E" w:rsidRDefault="007E5B8E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5B8E" w:rsidRDefault="007E5B8E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5B8E" w:rsidRPr="003E287B" w:rsidRDefault="007E5B8E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E5B8E" w:rsidRDefault="007E5B8E" w:rsidP="007E5B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7E5B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287B" w:rsidRPr="003E287B" w:rsidRDefault="003E287B" w:rsidP="007F5E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Учебно-тематический план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1200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7"/>
        <w:gridCol w:w="5084"/>
        <w:gridCol w:w="1196"/>
        <w:gridCol w:w="1253"/>
        <w:gridCol w:w="1162"/>
        <w:gridCol w:w="1538"/>
      </w:tblGrid>
      <w:tr w:rsidR="003E287B" w:rsidRPr="003E287B" w:rsidTr="007F5E17">
        <w:trPr>
          <w:trHeight w:val="460"/>
          <w:jc w:val="center"/>
        </w:trPr>
        <w:tc>
          <w:tcPr>
            <w:tcW w:w="16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</w:t>
            </w:r>
          </w:p>
        </w:tc>
        <w:tc>
          <w:tcPr>
            <w:tcW w:w="4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Разделы, (темы) занятий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1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3E287B" w:rsidRPr="003E287B" w:rsidTr="007F5E17">
        <w:trPr>
          <w:trHeight w:val="50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Общевоинские уставы ВС РФ.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B94F34" w:rsidRDefault="00B94F34" w:rsidP="00B9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внутренней службы ВС РФ.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7E5B8E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внутренней службы ВС РФ.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внутренней службы ВС РФ.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внутренней службы ВС РФ.</w:t>
            </w:r>
          </w:p>
          <w:p w:rsidR="003E287B" w:rsidRPr="003E287B" w:rsidRDefault="003E287B" w:rsidP="003E287B">
            <w:pPr>
              <w:spacing w:after="0" w:line="0" w:lineRule="atLeast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внутренней службы ВС РФ.</w:t>
            </w:r>
          </w:p>
          <w:p w:rsidR="003E287B" w:rsidRPr="003E287B" w:rsidRDefault="003E287B" w:rsidP="003E287B">
            <w:pPr>
              <w:spacing w:after="0" w:line="0" w:lineRule="atLeast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внутренней службы ВС РФ.</w:t>
            </w:r>
          </w:p>
          <w:p w:rsidR="003E287B" w:rsidRPr="003E287B" w:rsidRDefault="003E287B" w:rsidP="003E287B">
            <w:pPr>
              <w:spacing w:after="0" w:line="0" w:lineRule="atLeast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Дисциплинарный устав ВС РФ.</w:t>
            </w:r>
          </w:p>
          <w:p w:rsidR="003E287B" w:rsidRPr="003E287B" w:rsidRDefault="003E287B" w:rsidP="003E287B">
            <w:pPr>
              <w:spacing w:after="0" w:line="0" w:lineRule="atLeast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Контрольное занятие.</w:t>
            </w:r>
          </w:p>
          <w:p w:rsidR="003E287B" w:rsidRPr="003E287B" w:rsidRDefault="003E287B" w:rsidP="003E287B">
            <w:pPr>
              <w:spacing w:after="0" w:line="0" w:lineRule="atLeast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контр. 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III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инженерной подготовки       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B94F34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4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III</w:t>
            </w: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Фортификационное оборудование позиций.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B94F34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IV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военной топографии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IV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и задачи военной топографии.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военно-медицинской подготовки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кадетом личной безопасности в повседневной жизни.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VI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радиационной, химической и биологической защиты (РХБЗ)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Цель, задачи и мероприятия РХБЗ. Средства индивидуальной защиты органов дыхания и кожных покровов.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Строевая подготовка.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огневой подготовки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стрелкового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 АК-74 и его модификации.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 АК-74 и его модификации.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IX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тактики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IX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и задачи основ тактики.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B94F34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3E287B" w:rsidRPr="003E287B" w:rsidRDefault="003E287B" w:rsidP="003E28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 класс</w:t>
      </w:r>
    </w:p>
    <w:tbl>
      <w:tblPr>
        <w:tblW w:w="1200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7"/>
        <w:gridCol w:w="5084"/>
        <w:gridCol w:w="1196"/>
        <w:gridCol w:w="1253"/>
        <w:gridCol w:w="1162"/>
        <w:gridCol w:w="1538"/>
      </w:tblGrid>
      <w:tr w:rsidR="003E287B" w:rsidRPr="003E287B" w:rsidTr="007F5E17">
        <w:trPr>
          <w:trHeight w:val="460"/>
          <w:jc w:val="center"/>
        </w:trPr>
        <w:tc>
          <w:tcPr>
            <w:tcW w:w="16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</w:t>
            </w:r>
          </w:p>
        </w:tc>
        <w:tc>
          <w:tcPr>
            <w:tcW w:w="4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Разделы, (темы) занятий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1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3E287B" w:rsidRPr="003E287B" w:rsidTr="007F5E17">
        <w:trPr>
          <w:trHeight w:val="50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287B" w:rsidRPr="003E287B" w:rsidTr="007F5E17">
        <w:trPr>
          <w:trHeight w:val="360"/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Общественно-государственная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F6778E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F6778E" w:rsidRDefault="00F6778E" w:rsidP="00F67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 w:rsidRPr="00F677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trHeight w:val="360"/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</w:t>
            </w:r>
          </w:p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Вооруженные силы РФ – основа обороны России.</w:t>
            </w:r>
          </w:p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F6778E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F6778E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0D0A26" w:rsidRDefault="00F6778E" w:rsidP="000D0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trHeight w:val="360"/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</w:t>
            </w:r>
          </w:p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Вооруженные силы РФ – основа обороны России.</w:t>
            </w:r>
          </w:p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F6778E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trHeight w:val="360"/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</w:t>
            </w:r>
          </w:p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Вооруженные силы РФ – основа обороны России.</w:t>
            </w:r>
          </w:p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trHeight w:val="360"/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Уставы Вооруженных сил Российской Федерации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внутренней службы ВС РФ.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внутренней службы ВС РФ.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IV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военной топографии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IV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на местности без карты.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IV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на местности без карты.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военно-медицинской подготовки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0D0A26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0D0A26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и правила оказания первой медицинской помощи.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и правила оказания первой медицинской помощи.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0D0A26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0D0A26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Строевая подготовка.</w:t>
            </w: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огневой подготовки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05F" w:rsidRPr="0069405F" w:rsidRDefault="0069405F" w:rsidP="0069405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безопасности при проведении занятий по огневой подготовке и обращении с оружием и боеприпасами.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Пистолет Макарова.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Пистолет Макарова.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Пистолет Макарова.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Пистолет Макарова.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  <w:t>222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Огневые (стрелковые) тренировки, стрельбы.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69405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7E5B8E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E5B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3E287B" w:rsidRPr="003E287B" w:rsidRDefault="003E287B" w:rsidP="003E28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</w:t>
      </w:r>
    </w:p>
    <w:tbl>
      <w:tblPr>
        <w:tblW w:w="1200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7"/>
        <w:gridCol w:w="5084"/>
        <w:gridCol w:w="1196"/>
        <w:gridCol w:w="1253"/>
        <w:gridCol w:w="1162"/>
        <w:gridCol w:w="1538"/>
      </w:tblGrid>
      <w:tr w:rsidR="003E287B" w:rsidRPr="003E287B" w:rsidTr="007F5E17">
        <w:trPr>
          <w:trHeight w:val="460"/>
          <w:jc w:val="center"/>
        </w:trPr>
        <w:tc>
          <w:tcPr>
            <w:tcW w:w="16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Раздел</w:t>
            </w:r>
          </w:p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</w:t>
            </w:r>
          </w:p>
        </w:tc>
        <w:tc>
          <w:tcPr>
            <w:tcW w:w="4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Разделы, (темы) занятий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1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3E287B" w:rsidRPr="003E287B" w:rsidTr="007F5E17">
        <w:trPr>
          <w:trHeight w:val="50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287B" w:rsidRPr="003E287B" w:rsidTr="007F5E17">
        <w:trPr>
          <w:trHeight w:val="360"/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Уставы Вооруженных сил Российской Федерации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Дисциплинарный устав ВС РФ.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военно-медицинской подготовки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и правила оказания первой медицинской помощи.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опрос,</w:t>
            </w:r>
          </w:p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и правила оказания первой медицинской помощи.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опрос,</w:t>
            </w:r>
          </w:p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и правила оказания первой медицинской помощи.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опрос,</w:t>
            </w:r>
          </w:p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радиационной, химической и биологической защиты (РХБЗ)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Оружие массового поражения.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Оружие массового поражения.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Оружие массового поражения.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Строевая подготовка.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№4.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№5.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№6.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№7.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№8.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огневой подготовки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безопасности при проведении занятий по огневой подготовке и обращении с оружием и боеприпасами.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Снайперская винтовка Драгунова (СВД).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Снайперская винтовка Драгунова (СВД).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Снайперская винтовка Драгунова (СВД).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Снайперская винтовка Драгунова (СВД).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10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Огневые (стрелковые) тренировки, стрельбы.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7B45CF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E5B8E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7B45CF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3E287B" w:rsidRPr="003E287B" w:rsidRDefault="003E287B" w:rsidP="003E28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tbl>
      <w:tblPr>
        <w:tblW w:w="1200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7"/>
        <w:gridCol w:w="5234"/>
        <w:gridCol w:w="1046"/>
        <w:gridCol w:w="1253"/>
        <w:gridCol w:w="1162"/>
        <w:gridCol w:w="1538"/>
      </w:tblGrid>
      <w:tr w:rsidR="003E287B" w:rsidRPr="003E287B" w:rsidTr="007F5E17">
        <w:trPr>
          <w:trHeight w:val="460"/>
          <w:jc w:val="center"/>
        </w:trPr>
        <w:tc>
          <w:tcPr>
            <w:tcW w:w="16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</w:t>
            </w:r>
          </w:p>
        </w:tc>
        <w:tc>
          <w:tcPr>
            <w:tcW w:w="49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Разделы, (темы) занятий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1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3E287B" w:rsidRPr="003E287B" w:rsidTr="007F5E17">
        <w:trPr>
          <w:trHeight w:val="50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287B" w:rsidRPr="003E287B" w:rsidTr="007F5E17">
        <w:trPr>
          <w:trHeight w:val="360"/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Уставы Вооруженных сил Российской Федерации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№ 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Устав гарнизонной и караульной службы.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гарнизонной и караульной службы.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 гарнизонной и караульной службы.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IV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военной топографии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IV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сведения о топографических картах. Работа с картой на местности.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опрос,</w:t>
            </w:r>
          </w:p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радиационной, химической и биологической защиты (РХБЗ)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индивидуальной и коллективной защиты личного состава и пользование ими.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опрос, </w:t>
            </w: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Строевая подготовка.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№4.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№5.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№6.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№7.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№8.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огневой подготовки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847646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847646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847646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безопасности при проведении занятий по огневой подготовке и обращении с оружием и боеприпасами.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7,62 мм пулемет Калашникова (ПКП).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7,62 мм пулемет Калашникова (ПКП).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7,62 мм пулемет Калашникова (ПКП).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847646" w:rsidRDefault="00847646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6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7,62 мм пулемет Калашникова (ПКП).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Огневые (стрелковые) тренировки, стрельбы.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847646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847646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3E287B" w:rsidRPr="003E287B" w:rsidRDefault="003E287B" w:rsidP="003E28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tbl>
      <w:tblPr>
        <w:tblW w:w="1200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7"/>
        <w:gridCol w:w="5234"/>
        <w:gridCol w:w="1046"/>
        <w:gridCol w:w="1253"/>
        <w:gridCol w:w="1162"/>
        <w:gridCol w:w="1538"/>
      </w:tblGrid>
      <w:tr w:rsidR="003E287B" w:rsidRPr="003E287B" w:rsidTr="007F5E17">
        <w:trPr>
          <w:trHeight w:val="460"/>
          <w:jc w:val="center"/>
        </w:trPr>
        <w:tc>
          <w:tcPr>
            <w:tcW w:w="16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</w:t>
            </w:r>
          </w:p>
        </w:tc>
        <w:tc>
          <w:tcPr>
            <w:tcW w:w="49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Разделы, (темы) занятий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11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3E287B" w:rsidRPr="003E287B" w:rsidTr="007F5E17">
        <w:trPr>
          <w:trHeight w:val="50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Общественно-государственная подготовка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военной службы. Воинская обязанность.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военной службы. Воинская обязанность.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военной службы. Воинская обязанность.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III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инженерной подготовки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Инженерное оборудование и маскировка позиций.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VI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радиационной, химической и биологической защиты (РХБЗ)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E824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Оружие массового поражения.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Оружие массового поражения.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индивидуальной и коллективной защиты личного состава и пользование ими.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опрос, </w:t>
            </w: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Строевая подготовка.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№4.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№5.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№6.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№7.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приёмы и движение без оружия.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№8.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огневой подготовки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безопасности при проведении занятий по огневой подготовке и обращении с оружием и боеприпасами.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7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Ручной противотанковый гранатомет (РПГ-7).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№ 7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Ручной противотанковый гранатомет (РПГ-7).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Занятие №2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VIII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Огневые (стрелковые) тренировки, стрельбы.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824BA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IХ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тактической подготовки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EE37B8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37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IХ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солдата в бою.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IХ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солдата в бою.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IХ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солдата в бою.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Х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парашютно-десантной подготовки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EE37B8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Х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личного состава к десантированию парашютным способом.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9D0DAB" w:rsidRDefault="00120E56" w:rsidP="009D0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8"/>
                <w:lang w:eastAsia="ru-RU"/>
              </w:rPr>
            </w:pPr>
            <w:r w:rsidRPr="009D0DAB">
              <w:rPr>
                <w:rFonts w:ascii="Times New Roman" w:eastAsia="Times New Roman" w:hAnsi="Times New Roman" w:cs="Times New Roman"/>
                <w:color w:val="666666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Х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2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часть людских десантных парашютов.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EE37B8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9D0DAB" w:rsidRDefault="00EE37B8" w:rsidP="009D0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Х</w:t>
            </w:r>
          </w:p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3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Укладка парашютных систем для совершения    прыжка с парашютом.</w:t>
            </w:r>
          </w:p>
          <w:p w:rsidR="003E287B" w:rsidRPr="003E287B" w:rsidRDefault="003E287B" w:rsidP="003E28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№1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3E2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выполнение</w:t>
            </w:r>
          </w:p>
        </w:tc>
      </w:tr>
      <w:tr w:rsidR="003E287B" w:rsidRPr="003E287B" w:rsidTr="007F5E17">
        <w:trPr>
          <w:jc w:val="center"/>
        </w:trPr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2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460262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EE37B8" w:rsidP="003E287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87B" w:rsidRPr="003E287B" w:rsidRDefault="003E287B" w:rsidP="003E287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7F5E17" w:rsidRDefault="007F5E17" w:rsidP="003E287B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7F5E17" w:rsidSect="000C1BB2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Ш. Содержание программы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I. Общественно-государственная подготовка.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Вооруженные силы РФ – основа обороны России.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Виды ВС РФ и рода войск (силы и средства флота).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Сущность и значение военной присяги и боевого знамени воинской части.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Дни воинской славы России. Праздники в честь Вооруженных Сил.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военной службы. Воинская обязанность.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Основные понятия. Правовые основы воинской обязанности.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Воинский учет, его организация и предназначение. Обязательная и добровольная подготовка граждан к военной службе. Профессионально-психологический отбор. Медицинское освидетельствование. Призыв на военную службу.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Правовые основы военной службы. Военная присяга.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№4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Прохождение военной службы по призыву и по контракту.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№5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Права и ответственность военнослужащих. Основные обязанности при прохождении военной службы.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№6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Статус военнослужащих, особенности, законодательные гарантии прав и социальной защиты.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II. Уставы Вооруженных сил Российской Федерации.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 внутренней службы ВС РФ.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Воинские звания и знаки различия в ВС РФ. Старшие и младшие. Должностные лица </w:t>
      </w:r>
      <w:r w:rsidR="009E4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караула.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Права, обязанности и ответственность военнослужащих (кадет СПКУ).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Единоначалие. Командиры (начальники, старшие) и подчиненные (младшие). Приказ (приказание), порядок его отдачи и выполнения. Воинское приветствие. О воинской вежливости и поведении кадет.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№4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Размещение военнослужащих (кадет). Общие положения. Содержание помещений и территории. Отопление, проветривание и освещение помещений.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№5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Распределение времени и внутренний порядок в повседневной деятельности военнослужащих (кадет). Распорядок дня </w:t>
      </w:r>
      <w:r w:rsidR="008F4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воинской 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</w:t>
      </w:r>
      <w:r w:rsidR="008F4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№6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Охрана здоровья военнослужащих (кадет). Закаливание военнослужащих, занятия физической подготовкой и спортом. Санитарно-противоэпидемиологические (профилактические мероприятия). Лечебно-профилактические мероприятия.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№7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Воинские звания и знаки различия.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№8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Обязанности лиц суточного наряда.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Дисциплинарный устав ВС РФ.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Воинская дисциплина, её сущность и значение. Обязанности военнослужащих по соблюдению воинской дисциплины. Правила поведения кадет.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Виды ответственности военнослужащих, виды поощрений и дисциплинарных взысканий.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 гарнизонной и караульной службы.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Назначение и задачи караульной службы. Понятия «караул», «часовой», «пост». Неприкосновенность часового. Бдительность часового.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Действия часового на посту. Порядок применения оружия.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Обязанности часового.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III. Основы инженерной подготовки.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Фортификационное оборудование позиций.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Фортификационное оборудование позиций. Маскировка позиций. Инженерная разведка. Инженерные заграждения. Инженерные мероприятия по ликвидации последствий нападения противника.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Инженерное оборудование и маскировка позиций.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Оборудование фортификационных сооружений для защиты личного состава. Способы их маскировки.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и преодоление инженерных заграждений.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Общее устройство и принцип действия мин.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Классификация инженерных заграждений. Противотанковые и противопехотные минные поля. Мины, используемые для установки минных полей.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Поиск и обезвреживание применяемых взрывных устройств: высоких растяжек, фугасов, прикрытых противопехотными минами, мин сюрпризов. Способы устройства минно- взрывных заграждений. Невзрывные заграждения.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4. </w:t>
      </w:r>
      <w:proofErr w:type="spellStart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Водообеспечение</w:t>
      </w:r>
      <w:proofErr w:type="spellEnd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Индивидуальные и коллективные средства очистки воды, технология работы. Разведка источников воды. Оборудование родников и шахтных колодцев. Подготовка к работе и очистка воды. Резервуары для воды РДВ-1000, РДВ-1500.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IV. Основы военной топографии.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и задачи военной топографии.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Назначение военной топографии. Предмет и задачи военной топографии. Местность и ее значение в бою. Тактические свойства местности, основные ее разновидности и влияние на боевые действия войск. Сезонные изменения тактических свойств местности. Понятие о топографической карте. Масштаб карты. Географическая система координат. Системы координат. Чтение топографических карт. Определение по карте направления и крутизны склонов. Определение расстояний по карте. Измерение расстояний по карте. Условные знаки карт. Язык карты.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Ориентирование на местности без карты.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Сущность ориентирования, способы и порядок ориентирования на местности. Определение направлений на стороны 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горизонта по компасу, небесным светилам, признакам местных предметов. Определение своего местоположения относительно окружающих местных предметов. Выбор и использование ориентиров.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Ориентирование на местности по азимутам. Магнитный азимут. Определение азимутов на местные предметы. Подготовка данных для движения по азимуту. Выдерживание указанного (намеченного) направления движения и расстояния. Обход препятствий.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сведения о топографических картах. Работа с картой на местности.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Определение своего местонахождения по карте.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V. Основы военно-медицинской подготовки.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кадетом личной безопасности в повседневной жизни.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Опасные и вредные факторы современного жилища. Обеспечение безопасности в различных бытовых ситуациях. Безопасное обращение с электричеством, бытовым газом и средствами бытовой химии. Обеспечение пожарной безопасности. Первичные средства пожаротушения. Правила личной безопасности при пожаре. Обеспечение личной безопасности в криминогенных ситуациях. Наиболее вероятные ситуации криминогенного характера на улице, в транспорте, в общественном месте, в подъезде дома, в лифте. Питание и безопасность современного человека. Безопасное и полезное питание. Вредные привычки и их влияние на здоровье человека. Курение, употребление алкоголя и наркотических средств, их влияние на продолжительность жизни человека.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и правила оказания первой медицинской помощи.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Виды кровотечений. Использование табельных и подручных средств для остановки кровотечения.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Первая медицинская помощь при ожогах. Ожоги, причины возникновения, признаки и классификация.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Первая помощь при утоплении, солнечном и тепловом ударе.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№4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Первая медицинская помощь при отравлениях.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№5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Первая медицинская помощь при поражении электрическим током.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№6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Признаки клинической и биологической смерти. Техника проведения искусственной вентиляции легких и непрямого массажа сердца.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и коллективные медицинские средства защиты и оказания помощи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Аптечка индивидуальная, аптечка войсковая, пакет перевязочный индивидуальный, пакет противохимический индивидуальный. Состав, предназначение.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Правила пользования аптечкой индивидуальной, аптечкой войсковой, пакетом перевязочным индивидуальным, пакетом противохимическим индивидуальным. (Н-М-1).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Раздел VI. Основы радиационной, химической и биологической защиты (РХБЗ).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Цель, задачи и мероприятия РХБЗ. Средства индивидуальной защиты органов дыхания и кожных покровов.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Предназначение, основные задачи и мероприятия РХБЗ. Средства защиты органов дыхания: фильтрующий противогаз (назначение, устройство, защитные свойства; подгонка, сборка и укладка; порядок пользования, хранение), назначение, устройство, подгонка и порядок применения респиратора. Средства защиты кожных покровов человека: общевойсковой защитный комплект, его назначение, состав, защитные свойства; подгонка защитных чулок и плаща; порядок пользования; укладка и переноска; общевойсковой комплексный защитный костюм, его назначение, состав, защитные свойства.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Оружие массового поражения.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Ядерное оружие. Понятие о нем и его боевых свойствах. Виды ядерных взрывов и их отличия по внешним признакам. Краткая характеристика поражающих факторов ядерного взрыва и их воздействие на организм человека, боевую технику и сооружения.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Химическое оружие и воздействие на организм человека отравляющих веществ нервнопаралитического, кожно-нарывного, </w:t>
      </w:r>
      <w:proofErr w:type="spellStart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общеядовитого</w:t>
      </w:r>
      <w:proofErr w:type="spellEnd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удушающего, </w:t>
      </w:r>
      <w:proofErr w:type="spellStart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психохимического</w:t>
      </w:r>
      <w:proofErr w:type="spellEnd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раздражающего действия.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Биологическое оружие. Способы и признаки его применения. Основные свойства бактериальных (биологических) средств противника, их воздействие на организм человека, животных и растения.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№4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Действия при вспышке ядерного взрыва.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№5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Характеристика зажигательных веществ. Средства применения зажигательных веществ. Способы защиты от зажигательного оружия. Действия при попадании зажигательных веществ на обмундирование, средства индивидуальной защиты, вооружение, технику и сооружения.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индивидуальной и коллективной защиты личного состава и пользование ими.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Правила пользования противогазом, респиратором и средствами защиты органов дыхания от окиси углерода. Выполнение нормативов по РХБЗ (Н-РХБЗ-1; Н-РХБЗ-4а; Н-РХБЗ-4б; Н-РХБЗ-8).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Общевойсковой защитный комплект (ОЗК) и общевойсковой защитный костюм фильтрующий (ОЗК-Ф). Надевание, снимание, укладка и переноска защитного комплекта (костюма). Выполнение нормативов по РХБЗ (Н-РХБЗ-1; Н-РХБЗ-4а; Н-РХБЗ-4б; Н-РХБЗ-8).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4.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Приборы радиационной, химической разведки и дозиметрического контроля.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Индивидуальные средства контроля поглощенной дозы облучения личного состава: войсковой измеритель дозы ИД-1. Назначение, тактико-технические характеристики, общее устройство, порядок использования, обслуживания и хранения.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Приборы радиационной разведки роты (подразделения): ДП-5Б (В). Назначение, тактико-технические характеристики, общее устройство, порядок эксплуатации, обслуживания и хранения.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Приборы химической разведки подразделения: войсковой прибор химической разведки ВПХР. Назначение, тактико-технические характеристики, общее устройство, порядок эксплуатации, обслуживания и хранения.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VII. Строевая подготовка.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Строевые приёмы и движение без оружия.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Строи подразделений и управление ими. Обязанности командиров и кадет перед построением и в строю.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Выполнение команд «Смирно», «Вольно», «Становись». Форма одежды кадет. Правила ношения военной формы одежды.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№3.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Строевые приемы и движение без оружия. Строевая стойка.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№4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Строевой и походный шаг. Движение бегом.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№5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Повороты на месте.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№6.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Повороты в движении.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№7.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Выполнение воинского приветствия на месте и в движении.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№8.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Выход из строя и возвращение в строй. Подход к начальнику и отход от него.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VIII. Основы огневой подготовки.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развития стрелкового оружия.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стрелкового оружия и введение его на вооружение Русской армии. Роль отечественных конструкторов в создании первоклассных образцов вооружения.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безопасности при проведении занятий по огневой подготовке и обращении с оружием и боеприпасами.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 безопасности при обращении с оружием и боеприпасами, при проведении стрельб из пневматического и боевого оружия; правила поведения в тире, на стрельбище и полигоне.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 АК-74 и его модификации.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Автомат Калашникова (АК-74). Назначение, ТТХ и общее устройство автомата. Правила безопасности при обращении с оружием.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Неполная разборка и сборка после неполной разборки автомата Калашникова. Практические стрельбы на ЭЛК.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4.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Пистолет Макарова.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Назначение, боевые свойства и устройство пистолета ПМ его разборка и сборка.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Предназначение частей и механизмов пистолета. Работа частей и механизмов пистолета при заряжании и стрельбе.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Возможные задержки и неисправности, возникающие при стрельбе, и способы их устранения.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№4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Выполнение нормативов по разборке и сборке пистолета ПМ и его модификаций (Н-огн-13; Н-огн-14). Снаряжение магазина 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патронами и заряжание оружия. Уход за стрелковым оружием его хранение и сбережение.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5.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Снайперская винтовка Драгунова (СВД).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Назначение, боевые свойства и устройство снайперской винтовки СВД, её разборка и сборка.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Предназначение частей и механизмов снайперской винтовки. Работа частей и механизмов снайперской винтовки при заряжании и стрельбе.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Возможные задержки и неисправности, возникающие при стрельбе, и способы их устранения.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№4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Выполнение нормативов по разборке и сборке снайперской винтовки Драгунова (Н-огн-13; Н-огн-14). Снаряжение магазина патронами и заряжание оружия. Уход за стрелковым оружием его хранение и сбережение.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6.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7,62 мм пулемет Калашникова (ПКП).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Назначение, боевые свойства и устройство ручного пулемета ПКП, его разборка и сборка.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Предназначение частей и механизмов ручного пулемета. Работа частей и механизмов ручного пулемета при заряжании и стрельбе.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Возможные задержки и неисправности, возникающие при стрельбе, и способы их устранения.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№4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Выполнение нормативов по разборке и сборке ручного пулемета ПКП (Н-огн-13; Н-огн-14). Снаряжение пулеметной ленты патронами и заряжание оружия. Уход за стрелковым оружием его хранение и сбережение.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7.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Ручной противотанковый гранатомет (РПГ-7).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Назначение, боевые свойства и устройство ручного противотанкового гранатомета РПГ-7, его разборка и сборка.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Предназначение частей и механизмов ручного противотанкового гранатомета. Работа частей и механизмов ручного противотанкового гранатомета при заряжании и стрельбе. Возможные задержки и неисправности, возникающие при стрельбе, и способы их устранения.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8.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Ручные осколочные гранаты.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 и боевые свойства ручных наступательных и оборонительных гранат.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9.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и правила стрельбы.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Явление выстрела. Влияние внешних условий на полет пули. Пробивное (убойное) действие пули.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Прикрытое, поражаемое и мертвое пространство, их практическое значение.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Явление рассеивания. Средняя точка попадания и способы ее определения. Кучность, точность и меткость стрельбы. Влияние на меткость стрельбы состояния оружия и боеприпасов, метеорологических условий, ошибок стреляющего в выборе точки прицеливания, установки прицела, в изготовке и производстве выстрела.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Занятие №4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Устройство и технические характеристики пневматической винтовки.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№5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Изготовка к стрельбе. Прицеливание. Типичные ошибки при прицеливании.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10.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Огневые (стрелковые) тренировки, стрельбы.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Практические стрельбы на ЭЛК.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IX. Основы тактической подготовки.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Предмет и задачи основ тактики.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Тактика – теория и практика ведения боя. Сущность современного общевойскового боя, силы и средства основные принципы его ведения. Основные виды боя. Управление войсками. Всестороннее обеспечение боя. Назначение, задачи, состав и структура ВС РФ. Воинские подразделения.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основ тактики . История создания и развития военно-учебных заведений в России. Создание военных школ при Петре I и кадетских корпусов при Анне Иоанновне. Кадетское движение в современной России. Суворовские училища, кадетские училища и корпуса.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Прославленные полководцы. Ими гордится Россия. История знаменитых людей – выпускников кадетских корпусов.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Действия солдата в бою.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Отделение, расчет, экипаж – низовые звенья воинских формирований. Организация, вооружение и боевые возможности мотострелкового отделения. Общие обязанности солдата в бою и по его штатному предназначению.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Обязанности наблюдателя. Выбор места для наблюдения, его занятие, оборудование и маскировка, оснащение наблюдательного поста. Назначение сектора и зон для наблюдения. Изучение местности, определение расстояний до ориентиров и местных предметов.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Передвижение на поле боя: выбор укрытия, путей движения и способов передвижения (в рост, пригнувшись, перебежками и </w:t>
      </w:r>
      <w:proofErr w:type="spellStart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переползанием</w:t>
      </w:r>
      <w:proofErr w:type="spellEnd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Отделение в различных видах боевых действий.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Подготовка и ведение оборонительного боя. Выбор позиции отделения. Составление карточки огня.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Подготовка к наступлению. Действия при наступлении.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Действия на марше. Марш, условия и порядок его проведения. Ориентирование и движение по маршруту.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4.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Организация, вооружение, тактика действий армий основных иностранных государств.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Организация, вооружение и тактико-технические характеристики основных образцов стрелкового, артиллерийского, бронетанкового вооружения и технических средств разведки, находящихся на вооружении подразделений армий основных иностранных государств, их разведывательные признаки.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Форма одежды, знаки различия военнослужащих, опознавательные знаки и условные обозначения подразделений и техники. Тактика действий мотопехотных (пехотных), танковых и разведывательных подразделений армий основных иностранных государств в основных видах боевых действий.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X. Основы парашютно-десантной подготовки.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 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личного состава к десантированию парашютным способом.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Меры безопасности при проведении занятий по парашютно-десантной подготовке. Особые случаи при выполнении прыжков с парашютом.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Материальная часть людских десантных парашютов.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Материальная часть парашюта Д-10.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Материальная часть парашюта З-5.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Укладка парашютных систем для совершения прыжка с парашютом.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Практическая укладка парашюта Д-10.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Практическая укладка парашюта З-5.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Прогнозируемые результаты и способы их проверки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результатами выполнения программных требований являются: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подготовка </w:t>
      </w:r>
      <w:r w:rsidR="008F4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юнармейцев 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военной и государственной службе;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в кадетах стремление к здоровому образу жизни, самодисциплине, уважения законности и правопорядка.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 окончании обучения воспитанники достигнут следующих результатов освоения программы: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обучающихся к саморазвитию, сформированность мотивации к учению и познанию,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социальные компетентности, личностные качества; сформированность основ российской, гражданской идентичности;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служению Отечеству, его защите;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нравственное сознание и поведение на основе усвоения общечеловеческих ценностей;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планировать пути достижения целей защищенности,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ориентироваться в прикладных науках;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в области военной службы;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компетентности в области использования информационно-коммуникационных технологий;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ими важности защиты Отечества, ответственности за оборону рубежей Родины;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уяснение и принятие учащимися достижений в военно-патриотическом воспитании.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 познавательной сфере: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об основах тактики, огневой подготовки, строевой подготовки, ОВУ ВС РФ, военной топографии, РХБЗ, военно-инженерной подготовки, военно-медицинской подготовки о их значении для достижения военного преимущества перед противником и для защиты общества и государства.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ценностно-ориентационной сфере: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предвидеть возникновение военной опасности на основе анализа специальной информации, получаемой из различных источников;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применять полученные теоретические знания на практике — принимать обоснованные решения и вырабатывать план действий в конкретной боевой обстановки с учетом индивидуальных возможностей.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 коммуникативной сфере: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докладывать о результатах своих действий, ставить задачи, отдавать приказы.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 трудовой сфере: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устройства и принципов действия основного стрелкового, инженерного и другого вооружения, используемого в современной армии.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 сфере физической культуры: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установки на здоровый образ жизни;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 умение оказывать первую медицинскую помощь при занятиях физической культурой и спортом.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уровню подготовки обучающихся</w:t>
      </w:r>
      <w:r w:rsidRPr="003E287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       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Общественно-государственной подготовке.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Знать:</w:t>
      </w:r>
    </w:p>
    <w:p w:rsidR="003E287B" w:rsidRPr="003E287B" w:rsidRDefault="003E287B" w:rsidP="003E287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 и организационную структуру ВС РФ, виды ВС РФ и рода войск (силы и средства флота); сущность и значение военной присяги, государственного флага и боевого знамени воинской части;</w:t>
      </w:r>
    </w:p>
    <w:p w:rsidR="003E287B" w:rsidRPr="003E287B" w:rsidRDefault="003E287B" w:rsidP="003E287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 воинской славы России, значение государственных наград; роль офицеров и младшего командного состава ВС РФ; порядок поступления в высшие военно-учебные заведения; сущность и особенности воинского коллектива; основные качества защитника Родины.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Уставам Вооруженных сил Российской Федерации.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Знать:</w:t>
      </w:r>
    </w:p>
    <w:p w:rsidR="003E287B" w:rsidRPr="003E287B" w:rsidRDefault="003E287B" w:rsidP="003E287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общие обязанности военнослужащих, обязанности солдата и обязанности лиц суточного наряда; воинские звания и знаки различия; порядок выполнения приказов и обращения к начальникам и старшим, воинского приветствия и правила воинской вежливости и поведения; порядок размещения военнослужащих, содержания помещений, хранения имущества и 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порядок действий по распорядку дня; виды ответственности военнослужащих, виды поощрений и дисциплинарных взысканий.</w:t>
      </w:r>
    </w:p>
    <w:p w:rsidR="003E287B" w:rsidRPr="003E287B" w:rsidRDefault="003E287B" w:rsidP="003E287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 и задачи караульной службы, обязанности караульного и часового; порядок несения караульной службы;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Уметь:</w:t>
      </w:r>
    </w:p>
    <w:p w:rsidR="003E287B" w:rsidRPr="003E287B" w:rsidRDefault="003E287B" w:rsidP="003E287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 выполнять действия по распорядку дня и обязанности дневального по роте;</w:t>
      </w:r>
    </w:p>
    <w:p w:rsidR="003E287B" w:rsidRPr="003E287B" w:rsidRDefault="003E287B" w:rsidP="003E287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 выполнять обязанности караульного и часового.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Инженерной подготовке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Знать:</w:t>
      </w:r>
    </w:p>
    <w:p w:rsidR="003E287B" w:rsidRPr="003E287B" w:rsidRDefault="003E287B" w:rsidP="003E287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устройство и принцип действия мин, правила их установки и обезвреживания, меры безопасности при установке и обезвреживании мин;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Уметь:</w:t>
      </w:r>
    </w:p>
    <w:p w:rsidR="003E287B" w:rsidRPr="003E287B" w:rsidRDefault="003E287B" w:rsidP="003E287B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оборудовать одиночные окопы; устанавливать и обезвреживать противотанковые, противопехотные и сигнальные мины;</w:t>
      </w:r>
    </w:p>
    <w:p w:rsidR="003E287B" w:rsidRPr="003E287B" w:rsidRDefault="003E287B" w:rsidP="003E287B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преодолевать минно-взрывные заграждения с использованием миноискателей, щупов и подручных предметов;</w:t>
      </w:r>
    </w:p>
    <w:p w:rsidR="003E287B" w:rsidRPr="003E287B" w:rsidRDefault="003E287B" w:rsidP="003E287B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преодолевать невзрывные противопехотные заграждения.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Военной топографии.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Знать:</w:t>
      </w:r>
    </w:p>
    <w:p w:rsidR="003E287B" w:rsidRPr="003E287B" w:rsidRDefault="003E287B" w:rsidP="003E287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определения сторон горизонта и доклада о своем местонахождении от местных предметов;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Уметь:</w:t>
      </w:r>
    </w:p>
    <w:p w:rsidR="003E287B" w:rsidRPr="003E287B" w:rsidRDefault="003E287B" w:rsidP="003E287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стороны горизонта по компасу, небесным светилам и признакам местных предметов;</w:t>
      </w:r>
    </w:p>
    <w:p w:rsidR="003E287B" w:rsidRPr="003E287B" w:rsidRDefault="003E287B" w:rsidP="003E287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азимуты на местные предметы и направления по заданным азимутам; осуществлять движение по заданным азимутам;</w:t>
      </w:r>
    </w:p>
    <w:p w:rsidR="003E287B" w:rsidRPr="003E287B" w:rsidRDefault="003E287B" w:rsidP="003E287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картой на местности (определять расстояния, направления, свое местоположение и положения обнаруженных целей).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Военно-медицинской подготовке.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Знать:</w:t>
      </w:r>
    </w:p>
    <w:p w:rsidR="003E287B" w:rsidRPr="003E287B" w:rsidRDefault="003E287B" w:rsidP="003E287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и правила оказания первой медицинской помощи; правила личной гигиены и коллективной гигиены и предупреждения инфекционных заболеваний; правила применения штатных средств медицинского обеспечения;</w:t>
      </w:r>
    </w:p>
    <w:p w:rsidR="003E287B" w:rsidRPr="003E287B" w:rsidRDefault="003E287B" w:rsidP="003E287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и правила оказания первой медицинской помощи при поражениях оружием массового поражения; порядок и правила транспортировки раненых.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Уметь:</w:t>
      </w:r>
    </w:p>
    <w:p w:rsidR="003E287B" w:rsidRPr="003E287B" w:rsidRDefault="003E287B" w:rsidP="003E287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штатные средства оказания первой медицинской помощи; останавливать артериальные кровотечения при помощи жгута и других подручных средств; накладывать повязки при различных видах ранений; производить иммобилизацию при переломах; выполнять реанимационные мероприятия;</w:t>
      </w:r>
    </w:p>
    <w:p w:rsidR="003E287B" w:rsidRPr="003E287B" w:rsidRDefault="003E287B" w:rsidP="003E287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осуществлять эвакуацию раненого из-под огня противника, транспортировать раненого на значительные расстояния с учетом характера ранения.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РХБ защите.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Знать:</w:t>
      </w:r>
    </w:p>
    <w:p w:rsidR="003E287B" w:rsidRPr="003E287B" w:rsidRDefault="003E287B" w:rsidP="003E287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поражающие факторы ядерного, химического и биологического оружия и способы защиты от него; способы защиты от зажигательного оружия; назначение, устройство и правила пользования средствами индивидуальной и коллективной защиты;</w:t>
      </w:r>
    </w:p>
    <w:p w:rsidR="003E287B" w:rsidRPr="003E287B" w:rsidRDefault="003E287B" w:rsidP="003E287B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сигналы оповещения, приемы и способы действия на зараженной местности, правила входа в убежище и выхода из него; правила специальной и санитарной обработки;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Уметь:</w:t>
      </w:r>
    </w:p>
    <w:p w:rsidR="003E287B" w:rsidRPr="003E287B" w:rsidRDefault="003E287B" w:rsidP="003E287B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подбор лицевой части противогаза, осуществлять проверку его исправности; правильно надевать, снимать, укладывать и переносить средства индивидуальной защиты (противогаз и общевойсковой защитный костюм ОЗК);</w:t>
      </w:r>
    </w:p>
    <w:p w:rsidR="003E287B" w:rsidRPr="003E287B" w:rsidRDefault="003E287B" w:rsidP="003E287B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по сигналам оповещения и преодолевать зоны заражения, используя средства индивидуальной защиты; проводить специальную и санитарную обработки;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Строевой подготовке.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Знать:</w:t>
      </w:r>
    </w:p>
    <w:p w:rsidR="003E287B" w:rsidRPr="003E287B" w:rsidRDefault="003E287B" w:rsidP="003E287B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элементы строя и обязанности солдата перед построением и в строю, порядок выполнения строевых приемов.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Уметь:</w:t>
      </w:r>
    </w:p>
    <w:p w:rsidR="003E287B" w:rsidRPr="003E287B" w:rsidRDefault="003E287B" w:rsidP="003E287B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одиночные строевые приемы без оружия и с оружием, слаженно действовать в составе подразделения.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Огневой подготовке.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Знать:</w:t>
      </w:r>
    </w:p>
    <w:p w:rsidR="003E287B" w:rsidRPr="003E287B" w:rsidRDefault="003E287B" w:rsidP="003E287B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 безопасности при обращении с оружием и боеприпасами, при проведении стрельб из пневматического и боевого оружия; правила поведения в тире, на стрельбище и полигоне;</w:t>
      </w:r>
    </w:p>
    <w:p w:rsidR="003E287B" w:rsidRPr="003E287B" w:rsidRDefault="003E287B" w:rsidP="003E287B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 и боевые свойства автомата и ручного пулемета Калашникова; назначение и устройство частей и механизмов автомата, принцип работы автоматики; положение частей и механизмов до заряжания и работа их при заряжании и выстреле; боеприпасы к стрелковому оружию; порядок эксплуатации, хранения и ухода за автоматом; порядок осмотра и подготовки автомата и патронов к стрельбе; способы устранения задержек при стрельбе;</w:t>
      </w:r>
    </w:p>
    <w:p w:rsidR="003E287B" w:rsidRPr="003E287B" w:rsidRDefault="003E287B" w:rsidP="003E287B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 и боевые свойства ручных наступательных, оборонительных и противотанковых гранат, реактивных противотанковых и штурмовых гранат; меры безопасности при обращении с ручными и реактивными гранатами, порядок подготовки гранат к применению и устройство и работу частей и механизмов гранаты;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Уметь:</w:t>
      </w:r>
    </w:p>
    <w:p w:rsidR="003E287B" w:rsidRPr="003E287B" w:rsidRDefault="003E287B" w:rsidP="003E287B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быстро и правильно изготавливаться к стрельбе из различных положений, заряжать оружие, осуществлять производство стрельбы (устанавливать прицел и переводчик, осуществлять прикладку, прицеливание, спуск курка и удержание оружия), разряжать и осматривать оружие после стрельбы, устранять задержки, возникающие при стрельбе;</w:t>
      </w:r>
    </w:p>
    <w:p w:rsidR="003E287B" w:rsidRPr="003E287B" w:rsidRDefault="003E287B" w:rsidP="003E287B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снаряжать магазин патронами, осуществлять подготовку ручных и реактивных гранат к боевому применению;</w:t>
      </w:r>
    </w:p>
    <w:p w:rsidR="003E287B" w:rsidRPr="003E287B" w:rsidRDefault="003E287B" w:rsidP="003E287B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неполную разборку и сборку автомата Калашникова, производить его чистку и смазку; производить осмотр автомата;</w:t>
      </w:r>
    </w:p>
    <w:p w:rsidR="003E287B" w:rsidRPr="003E287B" w:rsidRDefault="003E287B" w:rsidP="003E287B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упражнения учебных стрельб из пневматического, малокалиберного и боевого стрелкового оружия;</w:t>
      </w:r>
    </w:p>
    <w:p w:rsidR="003E287B" w:rsidRPr="003E287B" w:rsidRDefault="003E287B" w:rsidP="003E287B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 метать ручные гранаты из различных положений.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Тактической подготовке.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Знать:</w:t>
      </w:r>
    </w:p>
    <w:p w:rsidR="003E287B" w:rsidRPr="003E287B" w:rsidRDefault="003E287B" w:rsidP="003E287B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боевого применения и боевые возможности; назначение и боевые свойства стрелкового оружия, вооружение и боевую технику мотострелкового полка; боевую характеристику танков и бронемашин вероятного противника, их уязвимые места, приемы и средства борьбы с танками и бронемашинами противника; приемы ведения боя в обороне и наступлении;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Уметь:</w:t>
      </w:r>
    </w:p>
    <w:p w:rsidR="003E287B" w:rsidRPr="003E287B" w:rsidRDefault="003E287B" w:rsidP="003E287B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передвигаться на поле боя различными способами (в рост, пригнувшись, перебежками и </w:t>
      </w:r>
      <w:proofErr w:type="spellStart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переползанием</w:t>
      </w:r>
      <w:proofErr w:type="spellEnd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3E287B" w:rsidRPr="003E287B" w:rsidRDefault="003E287B" w:rsidP="003E287B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передвижения в составе отделения (боевой группы) с применением различных способов передвижения;</w:t>
      </w:r>
    </w:p>
    <w:p w:rsidR="003E287B" w:rsidRPr="003E287B" w:rsidRDefault="003E287B" w:rsidP="003E287B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укладывать рюкзак, осуществлять крепление и подгонку оружия, снаряжения и обмундирования для совершения пешего марша;</w:t>
      </w:r>
    </w:p>
    <w:p w:rsidR="003E287B" w:rsidRPr="003E287B" w:rsidRDefault="003E287B" w:rsidP="003E287B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противотанковые гранаты для уничтожения танков и бронемашин противника.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Парашютно-десантной подготовке.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Знать:</w:t>
      </w:r>
    </w:p>
    <w:p w:rsidR="003E287B" w:rsidRPr="003E287B" w:rsidRDefault="003E287B" w:rsidP="003E287B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материальную часть парашютов и страхующих приборов, их эксплуатационные ограничения;</w:t>
      </w:r>
    </w:p>
    <w:p w:rsidR="003E287B" w:rsidRPr="003E287B" w:rsidRDefault="003E287B" w:rsidP="003E287B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технику выполнения учебно-тренировочных прыжков с парашютом;</w:t>
      </w:r>
    </w:p>
    <w:p w:rsidR="003E287B" w:rsidRPr="003E287B" w:rsidRDefault="003E287B" w:rsidP="003E287B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поведения на аэродроме и на борту воздушного судна;</w:t>
      </w:r>
    </w:p>
    <w:p w:rsidR="003E287B" w:rsidRPr="003E287B" w:rsidRDefault="003E287B" w:rsidP="003E287B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особые случаи в воздухе и правила действия в них;</w:t>
      </w:r>
    </w:p>
    <w:p w:rsidR="003E287B" w:rsidRPr="003E287B" w:rsidRDefault="003E287B" w:rsidP="003E287B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 безопасности при проведении учебно-тренировочных прыжков с парашютом;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Уметь:</w:t>
      </w:r>
    </w:p>
    <w:p w:rsidR="003E287B" w:rsidRPr="003E287B" w:rsidRDefault="003E287B" w:rsidP="003E287B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и проверить готовность парашютной техники и снаряжения к прыжкам;</w:t>
      </w:r>
    </w:p>
    <w:p w:rsidR="003E287B" w:rsidRPr="003E287B" w:rsidRDefault="003E287B" w:rsidP="003E287B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при посадке в воздушное судно, на борту и при отделении;</w:t>
      </w:r>
    </w:p>
    <w:p w:rsidR="003E287B" w:rsidRPr="003E287B" w:rsidRDefault="003E287B" w:rsidP="003E287B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в воздухе (в свободном падении и под куполом парашюта);</w:t>
      </w:r>
    </w:p>
    <w:p w:rsidR="003E287B" w:rsidRPr="003E287B" w:rsidRDefault="003E287B" w:rsidP="003E287B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в особых случаях;</w:t>
      </w:r>
    </w:p>
    <w:p w:rsidR="003E287B" w:rsidRPr="003E287B" w:rsidRDefault="003E287B" w:rsidP="003E287B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при приземлении и приводнении.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Достижение указанных уровней обученности осуществляется выбором оптимальных педагогических технологий, структура которых содержит набор видов учебных занятий, форм, методов и средств обучения.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        Методическое обеспечение учебного процесса        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достижения уровней обученности: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иметь представление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достигается в ходе проведения теоретических видов учебных занятий, как правило, лекций, бесед, которые в начальный период изучения предмета могут занимать максимальный объем от общего бюджета времени.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знать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достигается, в основном, в ходе проведения групповых занятий и самостоятельной работы воспитанников. Групповые занятия проводятся в целях изучения вооружения и военной техники, отдельных вопросов теории, которые впоследствии будут отрабатываться на практических занятиях. Самостоятельная работа </w:t>
      </w:r>
      <w:r w:rsidR="00FB4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обучающихся 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составной частью учебной работы и имеет целью закрепление и углубление полученных в ходе учебных занятий с преподавателем знаний и умений.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Pr="003E2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уметь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достигается в ходе практических видов занятий, которые составляют основу обучения. На них отводится максимальный объем времени. Практические виды занятий проводятся в целях выработки практических умений и приобретения навыков солдата, отработки упражнений, приемов и нормативов. Основной метод проведения практического вида занятия – тренировка (упражнение).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указанных методов обучения могут быть применены и другие. Выбор вида занятия и метода обучения зависит от уровня подготовки воспитанников, темы и цели занятия, наличия и состояния учебно-материальной базы.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помимо вышеуказанных методов обучения могут использоваться: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изложение учебного материала;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 изучаемого материала;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 (демонстрация);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(тренировка);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самостоятельное изучение учебного материала.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Средства реализации дополнительной образовательной программы</w:t>
      </w: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E287B" w:rsidRPr="003E287B" w:rsidRDefault="003E287B" w:rsidP="003E287B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демонстрационные и раздаточные;</w:t>
      </w:r>
    </w:p>
    <w:p w:rsidR="003E287B" w:rsidRPr="003E287B" w:rsidRDefault="003E287B" w:rsidP="003E287B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визуальные, </w:t>
      </w:r>
      <w:proofErr w:type="spellStart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аудийные</w:t>
      </w:r>
      <w:proofErr w:type="spellEnd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аудиовизуальные;</w:t>
      </w:r>
    </w:p>
    <w:p w:rsidR="003E287B" w:rsidRPr="003E287B" w:rsidRDefault="003E287B" w:rsidP="003E287B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естественные и искусственные;</w:t>
      </w:r>
    </w:p>
    <w:p w:rsidR="003E287B" w:rsidRPr="003E287B" w:rsidRDefault="003E287B" w:rsidP="003E287B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реальные и виртуальные.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программа реализуется с учётом возрастных особенностей обучающихся. В целях последовательного накопления кадетами знаний, умений и навыков программой предусмотрены: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5-м – 6-м классе – вводный (подготовительный) этап общевойсковой (одиночной) подготовки;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7-м классе – общевойсковая (одиночная) подготовка к действиям в различных видах боя;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8-м классе – углубление знаний и совершенствование навыков, изучение основ организации боя в составе подразделения;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9-м классе – основы законодательства по подготовке к службе в Вооруженных Силах;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10-м классе – основы военного строительства РФ, изучение порядка подготовки и методики проведения занятий по одиночной подготовке;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11-м классе – правовые и морально-психологические основы военной службы.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формирования у кадетов командирских и методических навыков решается на протяжении всего обучения в школе, на всех проводимых занятиях, во время несения внутренней службы, а также в повседневной жизни.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занятие должно проводиться образно и поучительно, в ходе его кадеты должны перенимать опыт организации и проведения занятий, учиться правильному применению наиболее эффективных форм и методов обучения.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основу формирования командирских и методических навыков должно быть положено практическое командование отделением, самостоятельное проведение занятий по строевой, физической подготовке, выполнении обязанностей при несении внутренней службы.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обучении кадетов следует соблюдать логическую последовательность в изучении тем и предметов обучения. Существующая в Вооруженных Силах РФ методика проведения занятий должна творчески использоваться с учетом задач кадетских классов и возрастных особенностей кадетов.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Часть занятий по Вооруженным Силам РФ, службе Отечеству и медицинской подготовке (охрана здоровья кадетов) проводится </w:t>
      </w:r>
      <w:proofErr w:type="spellStart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интегрированно</w:t>
      </w:r>
      <w:proofErr w:type="spellEnd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ОБЖ.</w:t>
      </w:r>
    </w:p>
    <w:p w:rsidR="003E287B" w:rsidRPr="003E287B" w:rsidRDefault="003E287B" w:rsidP="003E287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предупреждения несчастных случаев и аварий на всех занятиях, стрельбах, выполнении работ и проведении спортивных мероприятий должны строго соблюдаться правила и меры безопасности. Накануне всех практических занятий должны быть организованы инструктажи по мерам безопасности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V.        Список литературы и средств обучения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Инструкция об организации обучения граждан Российской Федерации начальным знаниям в области обороны и их подготовка по основам военной службы. 2011.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Апакидзе</w:t>
      </w:r>
      <w:proofErr w:type="spellEnd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Строевая подготовка М. Просвещение 1991г.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Боевой устав по подготовке и ведению общевойскового боя, часть III (взвод, отделение, танк).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Военная доктрина Российской Федерации.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Военная топография. Б. </w:t>
      </w:r>
      <w:proofErr w:type="spellStart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Бызов</w:t>
      </w:r>
      <w:proofErr w:type="spellEnd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1986 г.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Защита от оружия массового поражения. В. Мясников – 1984 г.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7. Инструкция о порядке проверки и оценки строевой подготовки в Вооруженных Силах Российской Федерации (от 12.4.96 г. № 205/2/202).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Конституция Российской Федерации (последняя редакция).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Концепция противодействия терроризму в Российской Федерации.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Наставления по стрелковому делу для различных видов вооружения (АК-74, РПГ-7, ПМ, КПВТ и др.).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Общевоинские уставы Вооруженных Сил Российской Федерации.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Отравляющие вещества, Воениздат –19 92 г.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Радиационная, химическая и биологическая защита – управление начальника РХБЗ Москва 2005 г.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Рыбин А. Л. Безопасность дорожного движения. Учебно-наглядное пособие для учащихся: 5-9 </w:t>
      </w:r>
      <w:proofErr w:type="spellStart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/А. Л. Рыбин, Б. О. Хренников, М. В. Маслов; под общ. ред. А. Т. Смирнова. – М.: Просвещение, 2008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Смирнов А. Т. Основы безопасности жизнедеятельности 5-й </w:t>
      </w:r>
      <w:proofErr w:type="spellStart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учеб. Для </w:t>
      </w:r>
      <w:proofErr w:type="spellStart"/>
      <w:proofErr w:type="gramStart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учреждений/ А. Т. Смирнов, Б. О. Хренников; под общ. ред. А. Т. Смирнова. -7-е изд. –М.: Просвещение, 2010.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Смирнов А. Т. Основы военной службы, учебное пособие, М. Дрофа, 2007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Справочник младшего командира. Воениздат – 2007 г.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Тактика (взвод, отделение, танк). Воениздат – 1985 г.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Уголовный кодекс Российской Федерации (последняя редакция).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Федеральный закон Российской Федерации «О воинской обязанности и военной службе».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Федеральный закон Российской Федерации «О гражданской обороне».</w:t>
      </w:r>
    </w:p>
    <w:p w:rsidR="003E287B" w:rsidRPr="003E287B" w:rsidRDefault="003E287B" w:rsidP="003E28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Федеральный закон Российской Федерации «О статусе военнослужащего».</w:t>
      </w:r>
    </w:p>
    <w:p w:rsidR="007F5E17" w:rsidRDefault="003E287B" w:rsidP="00E82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7F5E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E2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 Федеральный закон Российской Федерации «Об обороне».</w:t>
      </w:r>
    </w:p>
    <w:p w:rsidR="007F5E17" w:rsidRDefault="007F5E17" w:rsidP="00E824BA">
      <w:pPr>
        <w:shd w:val="clear" w:color="auto" w:fill="FFFFFF"/>
        <w:spacing w:after="0" w:line="240" w:lineRule="auto"/>
      </w:pPr>
    </w:p>
    <w:sectPr w:rsidR="007F5E17" w:rsidSect="00E824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47C"/>
    <w:multiLevelType w:val="multilevel"/>
    <w:tmpl w:val="13CCF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0319C"/>
    <w:multiLevelType w:val="multilevel"/>
    <w:tmpl w:val="FA2A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561536"/>
    <w:multiLevelType w:val="multilevel"/>
    <w:tmpl w:val="D0FAA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6C5B1E"/>
    <w:multiLevelType w:val="multilevel"/>
    <w:tmpl w:val="AB74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B47F8E"/>
    <w:multiLevelType w:val="multilevel"/>
    <w:tmpl w:val="7DCA2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BC6E2A"/>
    <w:multiLevelType w:val="multilevel"/>
    <w:tmpl w:val="FF18F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60A58"/>
    <w:multiLevelType w:val="multilevel"/>
    <w:tmpl w:val="EAB8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F0F73"/>
    <w:multiLevelType w:val="multilevel"/>
    <w:tmpl w:val="A72E1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FC7320"/>
    <w:multiLevelType w:val="multilevel"/>
    <w:tmpl w:val="C2A24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7044B1"/>
    <w:multiLevelType w:val="multilevel"/>
    <w:tmpl w:val="E2486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325B96"/>
    <w:multiLevelType w:val="multilevel"/>
    <w:tmpl w:val="954E7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1D082C"/>
    <w:multiLevelType w:val="multilevel"/>
    <w:tmpl w:val="45DA0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760C51"/>
    <w:multiLevelType w:val="multilevel"/>
    <w:tmpl w:val="48369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1A04D6"/>
    <w:multiLevelType w:val="multilevel"/>
    <w:tmpl w:val="53A8D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AB4AB4"/>
    <w:multiLevelType w:val="multilevel"/>
    <w:tmpl w:val="35E04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8116B8"/>
    <w:multiLevelType w:val="multilevel"/>
    <w:tmpl w:val="B0FE8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68758A"/>
    <w:multiLevelType w:val="multilevel"/>
    <w:tmpl w:val="DDFCC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801CE5"/>
    <w:multiLevelType w:val="multilevel"/>
    <w:tmpl w:val="8CEA7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11467B"/>
    <w:multiLevelType w:val="multilevel"/>
    <w:tmpl w:val="5574D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D37EC3"/>
    <w:multiLevelType w:val="multilevel"/>
    <w:tmpl w:val="88B6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AA3B4B"/>
    <w:multiLevelType w:val="multilevel"/>
    <w:tmpl w:val="E92CB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20"/>
  </w:num>
  <w:num w:numId="4">
    <w:abstractNumId w:val="8"/>
  </w:num>
  <w:num w:numId="5">
    <w:abstractNumId w:val="2"/>
  </w:num>
  <w:num w:numId="6">
    <w:abstractNumId w:val="18"/>
  </w:num>
  <w:num w:numId="7">
    <w:abstractNumId w:val="4"/>
  </w:num>
  <w:num w:numId="8">
    <w:abstractNumId w:val="3"/>
  </w:num>
  <w:num w:numId="9">
    <w:abstractNumId w:val="10"/>
  </w:num>
  <w:num w:numId="10">
    <w:abstractNumId w:val="13"/>
  </w:num>
  <w:num w:numId="11">
    <w:abstractNumId w:val="7"/>
  </w:num>
  <w:num w:numId="12">
    <w:abstractNumId w:val="6"/>
  </w:num>
  <w:num w:numId="13">
    <w:abstractNumId w:val="11"/>
  </w:num>
  <w:num w:numId="14">
    <w:abstractNumId w:val="17"/>
  </w:num>
  <w:num w:numId="15">
    <w:abstractNumId w:val="0"/>
  </w:num>
  <w:num w:numId="16">
    <w:abstractNumId w:val="16"/>
  </w:num>
  <w:num w:numId="17">
    <w:abstractNumId w:val="12"/>
  </w:num>
  <w:num w:numId="18">
    <w:abstractNumId w:val="1"/>
  </w:num>
  <w:num w:numId="19">
    <w:abstractNumId w:val="15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E74"/>
    <w:rsid w:val="000C1BB2"/>
    <w:rsid w:val="000D0A26"/>
    <w:rsid w:val="00120E56"/>
    <w:rsid w:val="001B51C6"/>
    <w:rsid w:val="003B70B9"/>
    <w:rsid w:val="003E287B"/>
    <w:rsid w:val="00460262"/>
    <w:rsid w:val="00560D24"/>
    <w:rsid w:val="0069405F"/>
    <w:rsid w:val="007B45CF"/>
    <w:rsid w:val="007E5B8E"/>
    <w:rsid w:val="007F5E17"/>
    <w:rsid w:val="00847646"/>
    <w:rsid w:val="008A05B7"/>
    <w:rsid w:val="008F402E"/>
    <w:rsid w:val="009D0DAB"/>
    <w:rsid w:val="009E45E5"/>
    <w:rsid w:val="00A85E74"/>
    <w:rsid w:val="00B33FA3"/>
    <w:rsid w:val="00B94F34"/>
    <w:rsid w:val="00DE28C9"/>
    <w:rsid w:val="00E824BA"/>
    <w:rsid w:val="00EE37B8"/>
    <w:rsid w:val="00F6778E"/>
    <w:rsid w:val="00F768C3"/>
    <w:rsid w:val="00FB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4E21"/>
  <w15:docId w15:val="{978EBE67-AE3C-4A9E-919A-846734C5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E287B"/>
  </w:style>
  <w:style w:type="paragraph" w:customStyle="1" w:styleId="c0">
    <w:name w:val="c0"/>
    <w:basedOn w:val="a"/>
    <w:rsid w:val="003E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E287B"/>
  </w:style>
  <w:style w:type="paragraph" w:customStyle="1" w:styleId="c12">
    <w:name w:val="c12"/>
    <w:basedOn w:val="a"/>
    <w:rsid w:val="003E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3E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3E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E287B"/>
  </w:style>
  <w:style w:type="paragraph" w:customStyle="1" w:styleId="c2">
    <w:name w:val="c2"/>
    <w:basedOn w:val="a"/>
    <w:rsid w:val="003E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3E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3E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3E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3E287B"/>
  </w:style>
  <w:style w:type="paragraph" w:customStyle="1" w:styleId="c16">
    <w:name w:val="c16"/>
    <w:basedOn w:val="a"/>
    <w:rsid w:val="003E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3E287B"/>
  </w:style>
  <w:style w:type="character" w:customStyle="1" w:styleId="c35">
    <w:name w:val="c35"/>
    <w:basedOn w:val="a0"/>
    <w:rsid w:val="003E287B"/>
  </w:style>
  <w:style w:type="character" w:customStyle="1" w:styleId="c4">
    <w:name w:val="c4"/>
    <w:basedOn w:val="a0"/>
    <w:rsid w:val="003E287B"/>
  </w:style>
  <w:style w:type="character" w:customStyle="1" w:styleId="c8">
    <w:name w:val="c8"/>
    <w:basedOn w:val="a0"/>
    <w:rsid w:val="003E287B"/>
  </w:style>
  <w:style w:type="character" w:customStyle="1" w:styleId="c52">
    <w:name w:val="c52"/>
    <w:basedOn w:val="a0"/>
    <w:rsid w:val="003E287B"/>
  </w:style>
  <w:style w:type="paragraph" w:customStyle="1" w:styleId="c45">
    <w:name w:val="c45"/>
    <w:basedOn w:val="a"/>
    <w:rsid w:val="003E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3E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3E287B"/>
  </w:style>
  <w:style w:type="character" w:customStyle="1" w:styleId="c34">
    <w:name w:val="c34"/>
    <w:basedOn w:val="a0"/>
    <w:rsid w:val="003E287B"/>
  </w:style>
  <w:style w:type="paragraph" w:customStyle="1" w:styleId="c47">
    <w:name w:val="c47"/>
    <w:basedOn w:val="a"/>
    <w:rsid w:val="003E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3E2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7E5B8E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paragraph" w:customStyle="1" w:styleId="Style1">
    <w:name w:val="Style1"/>
    <w:basedOn w:val="a"/>
    <w:uiPriority w:val="99"/>
    <w:rsid w:val="007E5B8E"/>
    <w:pPr>
      <w:widowControl w:val="0"/>
      <w:autoSpaceDE w:val="0"/>
      <w:autoSpaceDN w:val="0"/>
      <w:adjustRightInd w:val="0"/>
      <w:spacing w:after="0" w:line="283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7E5B8E"/>
    <w:rPr>
      <w:rFonts w:ascii="Times New Roman" w:hAnsi="Times New Roman" w:cs="Times New Roman" w:hint="default"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31</Pages>
  <Words>8270</Words>
  <Characters>47140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Татьяна Вахитова</cp:lastModifiedBy>
  <cp:revision>10</cp:revision>
  <dcterms:created xsi:type="dcterms:W3CDTF">2020-10-12T11:05:00Z</dcterms:created>
  <dcterms:modified xsi:type="dcterms:W3CDTF">2024-09-16T13:38:00Z</dcterms:modified>
</cp:coreProperties>
</file>